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DB5" w:rsidRPr="002D6DB5" w:rsidRDefault="005E773E" w:rsidP="002D6DB5">
      <w:pPr>
        <w:spacing w:after="300" w:line="240" w:lineRule="auto"/>
        <w:outlineLvl w:val="0"/>
        <w:rPr>
          <w:rFonts w:ascii="Helvetica" w:eastAsia="Times New Roman" w:hAnsi="Helvetica" w:cs="Helvetica"/>
          <w:b/>
          <w:bCs/>
          <w:kern w:val="36"/>
          <w:sz w:val="36"/>
          <w:szCs w:val="36"/>
        </w:rPr>
      </w:pPr>
      <w:r>
        <w:rPr>
          <w:rFonts w:ascii="Helvetica" w:eastAsia="Times New Roman" w:hAnsi="Helvetica" w:cs="Helvetica"/>
          <w:b/>
          <w:bCs/>
          <w:kern w:val="36"/>
          <w:sz w:val="36"/>
          <w:szCs w:val="36"/>
        </w:rPr>
        <w:t xml:space="preserve">Тест. </w:t>
      </w:r>
      <w:r w:rsidR="002D6DB5" w:rsidRPr="002D6DB5">
        <w:rPr>
          <w:rFonts w:ascii="Helvetica" w:eastAsia="Times New Roman" w:hAnsi="Helvetica" w:cs="Helvetica"/>
          <w:b/>
          <w:bCs/>
          <w:kern w:val="36"/>
          <w:sz w:val="36"/>
          <w:szCs w:val="36"/>
        </w:rPr>
        <w:t>Биографи</w:t>
      </w:r>
      <w:r>
        <w:rPr>
          <w:rFonts w:ascii="Helvetica" w:eastAsia="Times New Roman" w:hAnsi="Helvetica" w:cs="Helvetica"/>
          <w:b/>
          <w:bCs/>
          <w:kern w:val="36"/>
          <w:sz w:val="36"/>
          <w:szCs w:val="36"/>
        </w:rPr>
        <w:t>я и творчество А.Т.Твардовского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1. Твардовский родился в семье: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а) В семье деревенского старосты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б) В семье деревенского плотника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в) В семье деревенского кузнеца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2. По вечерам в семье Твардовских: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а) Отец учил сыновей вырезать из дерева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б) Занимались чтением вслух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 xml:space="preserve"> произведения русских классиков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Доделывали работу по дому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3. В 1936 году А. Тв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ардовский поступил в: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а) МИФЛИ;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б) МГЛУ;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МИФИ.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4. Первая поэма Твардовского: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а) Стра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 xml:space="preserve">на </w:t>
      </w:r>
      <w:proofErr w:type="spellStart"/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Муравия</w:t>
      </w:r>
      <w:proofErr w:type="spellEnd"/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б) Путь к социализму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Василий Теркин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 xml:space="preserve">5. Во сколько лет будущий Твардовский начал посылать небольшие заметки 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в смоленские газеты?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а) 14 лет;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б) 15 лет;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16 лет.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 xml:space="preserve">6. Благодаря какому произведению жизнь А.Твардовского изменилась и он переехал в Москву, </w:t>
      </w:r>
      <w:proofErr w:type="gramStart"/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закончил институт</w:t>
      </w:r>
      <w:proofErr w:type="gramEnd"/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 xml:space="preserve"> и выпустил книгу стихов?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а) «Сельская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 xml:space="preserve"> хроника»;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 xml:space="preserve">б) «Страна </w:t>
      </w:r>
      <w:proofErr w:type="spellStart"/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Муравия</w:t>
      </w:r>
      <w:proofErr w:type="spellEnd"/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»;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«Дом у дороги».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7. Какое отношение было у Твардовского к коллективизации?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а) Осуждал ее, так как его собственная семья была раскулачена и сослана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</w:r>
      <w:proofErr w:type="gramStart"/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 xml:space="preserve">б) </w:t>
      </w:r>
      <w:proofErr w:type="gramEnd"/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Он поддерживал коллективизацию, несмотря на то,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 xml:space="preserve"> что его семья была раскулачена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Он относился к этой теме нейтрально и не спешил высказывать свое мнение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8. Как называется книга прозы А. Т. Твардовского,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которая была опубликована в 1947 году и повествовала о войне?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 xml:space="preserve">а) «По праву 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памяти»;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б) «Родина и чужбина»;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«За далью – даль».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9. Какое самое известное произведение Твардовского?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а) С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 xml:space="preserve">трана </w:t>
      </w:r>
      <w:proofErr w:type="spellStart"/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Муравия</w:t>
      </w:r>
      <w:proofErr w:type="spellEnd"/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lastRenderedPageBreak/>
        <w:t>б) Василий Теркин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Путь к социализму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 xml:space="preserve">10. Кто из газеты «Рабочий путь» принял юного А. Твардовского, вдохновил его своей поэзией и помог ему 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напечататься?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а) М. Исаковский;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б) С. Маршак;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И. Бунин.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11. В этой войне Твардовский принимал участие в качестве военного коррес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пондента?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а) В советско-финской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б) В Великой Отечественной войне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В</w:t>
      </w:r>
      <w:proofErr w:type="gramStart"/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 xml:space="preserve"> П</w:t>
      </w:r>
      <w:proofErr w:type="gramEnd"/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ервой мировой войне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12. Что необычного в поэме «Василий Теркин» в отличие от других поэм военного времени?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а) Отс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утствием идеологического начала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б) Критикой Сталина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Активным обращением автора к народным песням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13. Какой журнал возглавлял в качестве главного редактора А. Т. Твардовский многие годы?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а) «Октябр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ь»;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б) «Знамя»;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в) «Новый мир».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 xml:space="preserve">14. </w:t>
      </w:r>
      <w:proofErr w:type="gramStart"/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Ощущение</w:t>
      </w:r>
      <w:proofErr w:type="gramEnd"/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 xml:space="preserve"> какого писателя чувствуется в поэме «Василий Терки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н»?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а) К. Симонова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б) П. Ершова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в) С. Маршака</w:t>
      </w:r>
    </w:p>
    <w:p w:rsidR="002D6DB5" w:rsidRPr="002D6DB5" w:rsidRDefault="002D6DB5" w:rsidP="002D6DB5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15. Когда умер Твардовский?</w:t>
      </w:r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br/>
        <w:t>а</w:t>
      </w:r>
      <w:proofErr w:type="gramStart"/>
      <w:r w:rsidRPr="002D6DB5">
        <w:rPr>
          <w:rFonts w:ascii="Helvetica" w:eastAsia="Times New Roman" w:hAnsi="Helvetica" w:cs="Helvetica"/>
          <w:color w:val="333333"/>
          <w:sz w:val="24"/>
          <w:szCs w:val="24"/>
        </w:rPr>
        <w:t>)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>В</w:t>
      </w:r>
      <w:proofErr w:type="gramEnd"/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t xml:space="preserve"> 55 лет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б) В 60 лет</w:t>
      </w:r>
      <w:r w:rsidR="00387A16">
        <w:rPr>
          <w:rFonts w:ascii="Helvetica" w:eastAsia="Times New Roman" w:hAnsi="Helvetica" w:cs="Helvetica"/>
          <w:color w:val="333333"/>
          <w:sz w:val="24"/>
          <w:szCs w:val="24"/>
        </w:rPr>
        <w:br/>
        <w:t>в) 61 год</w:t>
      </w:r>
    </w:p>
    <w:p w:rsidR="009B66CB" w:rsidRDefault="009B66CB"/>
    <w:sectPr w:rsidR="009B66CB" w:rsidSect="00C64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6DB5"/>
    <w:rsid w:val="002D6DB5"/>
    <w:rsid w:val="00387A16"/>
    <w:rsid w:val="005E773E"/>
    <w:rsid w:val="00663A04"/>
    <w:rsid w:val="009B66CB"/>
    <w:rsid w:val="00C6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FC2"/>
  </w:style>
  <w:style w:type="paragraph" w:styleId="1">
    <w:name w:val="heading 1"/>
    <w:basedOn w:val="a"/>
    <w:link w:val="10"/>
    <w:uiPriority w:val="9"/>
    <w:qFormat/>
    <w:rsid w:val="002D6D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6DB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entry-category">
    <w:name w:val="entry-category"/>
    <w:basedOn w:val="a0"/>
    <w:rsid w:val="002D6DB5"/>
  </w:style>
  <w:style w:type="character" w:customStyle="1" w:styleId="hidden-xs">
    <w:name w:val="hidden-xs"/>
    <w:basedOn w:val="a0"/>
    <w:rsid w:val="002D6DB5"/>
  </w:style>
  <w:style w:type="character" w:styleId="a3">
    <w:name w:val="Hyperlink"/>
    <w:basedOn w:val="a0"/>
    <w:uiPriority w:val="99"/>
    <w:semiHidden/>
    <w:unhideWhenUsed/>
    <w:rsid w:val="002D6DB5"/>
    <w:rPr>
      <w:color w:val="0000FF"/>
      <w:u w:val="single"/>
    </w:rPr>
  </w:style>
  <w:style w:type="character" w:customStyle="1" w:styleId="b-share">
    <w:name w:val="b-share"/>
    <w:basedOn w:val="a0"/>
    <w:rsid w:val="002D6DB5"/>
  </w:style>
  <w:style w:type="paragraph" w:styleId="a4">
    <w:name w:val="Normal (Web)"/>
    <w:basedOn w:val="a"/>
    <w:uiPriority w:val="99"/>
    <w:semiHidden/>
    <w:unhideWhenUsed/>
    <w:rsid w:val="002D6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D6D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34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330</Words>
  <Characters>1881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2020-04-01T12:34:00Z</dcterms:created>
  <dcterms:modified xsi:type="dcterms:W3CDTF">2020-04-02T17:12:00Z</dcterms:modified>
</cp:coreProperties>
</file>